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8D148C" w:rsidRDefault="002E3F29">
      <w:pPr>
        <w:rPr>
          <w:rFonts w:ascii="Arial" w:hAnsi="Arial" w:cs="Arial"/>
          <w:sz w:val="20"/>
          <w:szCs w:val="20"/>
        </w:rPr>
      </w:pPr>
    </w:p>
    <w:p w14:paraId="193BEAC9" w14:textId="77777777" w:rsidR="008D148C" w:rsidRDefault="008D148C">
      <w:pPr>
        <w:rPr>
          <w:rFonts w:ascii="Arial" w:hAnsi="Arial" w:cs="Arial"/>
          <w:sz w:val="20"/>
          <w:szCs w:val="20"/>
        </w:rPr>
      </w:pPr>
      <w:r w:rsidRPr="008D148C">
        <w:rPr>
          <w:rFonts w:ascii="Arial" w:hAnsi="Arial" w:cs="Arial"/>
          <w:sz w:val="20"/>
          <w:szCs w:val="20"/>
        </w:rPr>
        <w:t xml:space="preserve">Op een onbewoond eiland loopt niemand voor je neus! Maar... Er is ook niemand om mee te praten, en als je heel lang op een eiland zit heb je daar vanzelf behoefte aan. Daar kwamen Janne en Robin ook achter toen ze al een tijdje op een eiland zaten. Hoe ze er gekomen waren wisten ze niet meer, en inmiddels hadden ze een aardig paradijs voor zichzelf weten te maken. Ze leefden van de tuin die Janne had gemaakt waar de heerlijkste groente en fruit groeide. Ze hadden een prachtige hut samen opgebouwd en de vissen die rond het eiland zwommen smaakte heerlijk. </w:t>
      </w:r>
    </w:p>
    <w:p w14:paraId="75C6A7E5" w14:textId="77777777" w:rsidR="008D148C" w:rsidRDefault="008D148C">
      <w:pPr>
        <w:rPr>
          <w:rFonts w:ascii="Arial" w:hAnsi="Arial" w:cs="Arial"/>
          <w:sz w:val="20"/>
          <w:szCs w:val="20"/>
        </w:rPr>
      </w:pPr>
      <w:r w:rsidRPr="008D148C">
        <w:rPr>
          <w:rFonts w:ascii="Arial" w:hAnsi="Arial" w:cs="Arial"/>
          <w:sz w:val="20"/>
          <w:szCs w:val="20"/>
        </w:rPr>
        <w:t xml:space="preserve">Eigenlijk wilde Janne en Robin helemaal niet terug naar de echte wereld. Ze genoten enorm van hun zelfstandigheid en ze hadden eigenlijk altijd gedroomd van een boerderij. Die hadden ze nu maar iets warmer. </w:t>
      </w:r>
    </w:p>
    <w:p w14:paraId="38F32A57" w14:textId="77777777" w:rsidR="008D148C" w:rsidRDefault="008D148C">
      <w:pPr>
        <w:rPr>
          <w:rFonts w:ascii="Arial" w:hAnsi="Arial" w:cs="Arial"/>
          <w:sz w:val="20"/>
          <w:szCs w:val="20"/>
        </w:rPr>
      </w:pPr>
      <w:r w:rsidRPr="008D148C">
        <w:rPr>
          <w:rFonts w:ascii="Arial" w:hAnsi="Arial" w:cs="Arial"/>
          <w:sz w:val="20"/>
          <w:szCs w:val="20"/>
        </w:rPr>
        <w:t xml:space="preserve">Ook het feit dat ze nu met de aarde leefden in plaats van de aarde beviel Robin erg goed. Hij lette altijd al op hoe hij stroom en afval gebruikte, maar in de maatschappij was het lastig om echt helemaal duurzaam te leven. Hier lukte het wel. </w:t>
      </w:r>
    </w:p>
    <w:p w14:paraId="5DFFF9C4" w14:textId="77777777" w:rsidR="008D148C" w:rsidRDefault="008D148C">
      <w:pPr>
        <w:rPr>
          <w:rFonts w:ascii="Arial" w:hAnsi="Arial" w:cs="Arial"/>
          <w:sz w:val="20"/>
          <w:szCs w:val="20"/>
        </w:rPr>
      </w:pPr>
      <w:r w:rsidRPr="008D148C">
        <w:rPr>
          <w:rFonts w:ascii="Arial" w:hAnsi="Arial" w:cs="Arial"/>
          <w:sz w:val="20"/>
          <w:szCs w:val="20"/>
        </w:rPr>
        <w:t xml:space="preserve">Het enige wat aan hem knaagde was dat hij zijn vrienden en familie mistte, hij zag ook dat Janne haar vrienden ook enorm mistte. Hij had haar meer dan eens stiekem zien huilen. </w:t>
      </w:r>
    </w:p>
    <w:p w14:paraId="4FE0F431" w14:textId="77777777" w:rsidR="008D148C" w:rsidRDefault="008D148C">
      <w:pPr>
        <w:rPr>
          <w:rFonts w:ascii="Arial" w:hAnsi="Arial" w:cs="Arial"/>
          <w:sz w:val="20"/>
          <w:szCs w:val="20"/>
        </w:rPr>
      </w:pPr>
      <w:r w:rsidRPr="008D148C">
        <w:rPr>
          <w:rFonts w:ascii="Arial" w:hAnsi="Arial" w:cs="Arial"/>
          <w:sz w:val="20"/>
          <w:szCs w:val="20"/>
        </w:rPr>
        <w:t xml:space="preserve">Nu hun eigen plekje redelijk af was trad te verveling ook in. Er was geen doel meer om aan te werken. Ze zaten veilig en hadden genoeg voeding om van te leven. En het leven was prachtig. Op de eenzaamheid na. </w:t>
      </w:r>
    </w:p>
    <w:p w14:paraId="4784F1C3" w14:textId="77777777" w:rsidR="008D148C" w:rsidRDefault="008D148C">
      <w:pPr>
        <w:rPr>
          <w:rFonts w:ascii="Arial" w:hAnsi="Arial" w:cs="Arial"/>
          <w:sz w:val="20"/>
          <w:szCs w:val="20"/>
        </w:rPr>
      </w:pPr>
      <w:r w:rsidRPr="008D148C">
        <w:rPr>
          <w:rFonts w:ascii="Arial" w:hAnsi="Arial" w:cs="Arial"/>
          <w:sz w:val="20"/>
          <w:szCs w:val="20"/>
        </w:rPr>
        <w:t xml:space="preserve">“Wat zouden we nu nog kunnen maken?” Vroeg Janne aan Robin. Hij haalde zijn schouders op. Een sportschool bouwen zou wel een leuke uitdaging zijn, maar die hadden ze niet echt nodig want beweging kregen die twee op het eiland wel genoeg. </w:t>
      </w:r>
    </w:p>
    <w:p w14:paraId="51D1A5C2" w14:textId="77777777" w:rsidR="008D148C" w:rsidRDefault="008D148C">
      <w:pPr>
        <w:rPr>
          <w:rFonts w:ascii="Arial" w:hAnsi="Arial" w:cs="Arial"/>
          <w:sz w:val="20"/>
          <w:szCs w:val="20"/>
        </w:rPr>
      </w:pPr>
      <w:r w:rsidRPr="008D148C">
        <w:rPr>
          <w:rFonts w:ascii="Arial" w:hAnsi="Arial" w:cs="Arial"/>
          <w:sz w:val="20"/>
          <w:szCs w:val="20"/>
        </w:rPr>
        <w:t xml:space="preserve">“Kunnen we niet iets maken om contact te krijgen met thuis? Dat zou ik zo fijn vinden” Janne zuchtte terwijl ze dit zei. Robin keek haar aan en dacht diep na. Het zou wel kunnen... Maar ze zouden er goed over moeten na denken. </w:t>
      </w:r>
    </w:p>
    <w:p w14:paraId="21560673" w14:textId="77777777" w:rsidR="008D148C" w:rsidRDefault="008D148C">
      <w:pPr>
        <w:rPr>
          <w:rFonts w:ascii="Arial" w:hAnsi="Arial" w:cs="Arial"/>
          <w:sz w:val="20"/>
          <w:szCs w:val="20"/>
        </w:rPr>
      </w:pPr>
      <w:r w:rsidRPr="008D148C">
        <w:rPr>
          <w:rFonts w:ascii="Arial" w:hAnsi="Arial" w:cs="Arial"/>
          <w:sz w:val="20"/>
          <w:szCs w:val="20"/>
        </w:rPr>
        <w:t xml:space="preserve">Toen Robin die avond in bed lag gingen zijn gedachten alle kanten op. Ze zouden natuurlijk elektriciteit nodig hebben. Dit zouden ze kunnen opwekken door een waterrad… Of misschien wel met een soort fiets of hamsterwiel. Dan had hij ook een beetje zijn sportschool. </w:t>
      </w:r>
    </w:p>
    <w:p w14:paraId="1A99A8E8" w14:textId="29D31193" w:rsidR="005E31B0" w:rsidRPr="008D148C" w:rsidRDefault="008D148C">
      <w:pPr>
        <w:rPr>
          <w:rFonts w:ascii="Arial" w:hAnsi="Arial" w:cs="Arial"/>
          <w:sz w:val="20"/>
          <w:szCs w:val="20"/>
        </w:rPr>
      </w:pPr>
      <w:r w:rsidRPr="008D148C">
        <w:rPr>
          <w:rFonts w:ascii="Arial" w:hAnsi="Arial" w:cs="Arial"/>
          <w:sz w:val="20"/>
          <w:szCs w:val="20"/>
        </w:rPr>
        <w:t>Inmiddels zijn Robin en Janne goed te bereiken op het eiland. Ze zijn er nog steeds heel gelukkig en hebben hun familie al lang gesproken. Met hun verhaal hopen ze mensen te inspireren om ook zo duurzaam mogelijk te zijn. Dit jaar hebben ze bedacht dat ze de Duurzame Crea-kokosnoot willen uitreiken om de scouts te motiveren om een zo een zo duurzaam mogelijke JOTA-JOTI te organiseren</w:t>
      </w:r>
    </w:p>
    <w:sectPr w:rsidR="005E31B0" w:rsidRPr="008D148C" w:rsidSect="006A25F9">
      <w:headerReference w:type="default" r:id="rId6"/>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0BE834" w14:textId="77777777" w:rsidR="00A947AA" w:rsidRDefault="00A947AA" w:rsidP="002E3F29">
      <w:pPr>
        <w:spacing w:after="0" w:line="240" w:lineRule="auto"/>
      </w:pPr>
      <w:r>
        <w:separator/>
      </w:r>
    </w:p>
  </w:endnote>
  <w:endnote w:type="continuationSeparator" w:id="0">
    <w:p w14:paraId="1E3D23A5" w14:textId="77777777" w:rsidR="00A947AA" w:rsidRDefault="00A947AA"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817DE" w14:textId="77777777" w:rsidR="00A947AA" w:rsidRDefault="00A947AA" w:rsidP="002E3F29">
      <w:pPr>
        <w:spacing w:after="0" w:line="240" w:lineRule="auto"/>
      </w:pPr>
      <w:r>
        <w:separator/>
      </w:r>
    </w:p>
  </w:footnote>
  <w:footnote w:type="continuationSeparator" w:id="0">
    <w:p w14:paraId="14F1BC06" w14:textId="77777777" w:rsidR="00A947AA" w:rsidRDefault="00A947AA"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3A702CF2"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522F5">
      <w:rPr>
        <w:color w:val="FFFFFF" w:themeColor="background1"/>
      </w:rPr>
      <w:t>20</w:t>
    </w:r>
    <w:r w:rsidR="008D148C">
      <w:rPr>
        <w:color w:val="FFFFFF" w:themeColor="background1"/>
      </w:rPr>
      <w:t>24</w:t>
    </w:r>
  </w:p>
  <w:p w14:paraId="61AC2535" w14:textId="5813776D" w:rsidR="002E3F29" w:rsidRDefault="008522F5" w:rsidP="008522F5">
    <w:pPr>
      <w:pStyle w:val="Title"/>
    </w:pPr>
    <w:r>
      <w:rPr>
        <w:color w:val="FFFFFF" w:themeColor="background1"/>
      </w:rPr>
      <w:t>Themaverhaal scouts 202</w:t>
    </w:r>
    <w:r w:rsidR="008D148C">
      <w:rPr>
        <w:color w:val="FFFFFF" w:themeColor="background1"/>
      </w:rPr>
      <w:t>4</w:t>
    </w:r>
    <w:r>
      <w:rPr>
        <w:color w:val="FFFFFF" w:themeColor="background1"/>
      </w:rPr>
      <w:br/>
    </w:r>
    <w:proofErr w:type="spellStart"/>
    <w:r w:rsidR="008D148C">
      <w:rPr>
        <w:color w:val="FFFFFF" w:themeColor="background1"/>
      </w:rPr>
      <w:t>Frequently</w:t>
    </w:r>
    <w:proofErr w:type="spellEnd"/>
    <w:r w:rsidR="008D148C">
      <w:rPr>
        <w:color w:val="FFFFFF" w:themeColor="background1"/>
      </w:rPr>
      <w:t xml:space="preserve"> Green</w:t>
    </w:r>
  </w:p>
  <w:p w14:paraId="241C5C77" w14:textId="77777777" w:rsidR="002E3F29" w:rsidRDefault="002E3F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1068AA"/>
    <w:rsid w:val="002E3F29"/>
    <w:rsid w:val="00302AD2"/>
    <w:rsid w:val="004F1D93"/>
    <w:rsid w:val="005153E6"/>
    <w:rsid w:val="005837D4"/>
    <w:rsid w:val="005E31B0"/>
    <w:rsid w:val="00656311"/>
    <w:rsid w:val="006A25F9"/>
    <w:rsid w:val="006D1E8C"/>
    <w:rsid w:val="00790541"/>
    <w:rsid w:val="00835635"/>
    <w:rsid w:val="008522F5"/>
    <w:rsid w:val="008D148C"/>
    <w:rsid w:val="008D301C"/>
    <w:rsid w:val="00940BE5"/>
    <w:rsid w:val="009839E5"/>
    <w:rsid w:val="00A15E9C"/>
    <w:rsid w:val="00A947AA"/>
    <w:rsid w:val="00CC37B9"/>
    <w:rsid w:val="00D147E8"/>
    <w:rsid w:val="00DF2E97"/>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3</TotalTime>
  <Pages>1</Pages>
  <Words>376</Words>
  <Characters>2148</Characters>
  <Application>Microsoft Office Word</Application>
  <DocSecurity>0</DocSecurity>
  <Lines>17</Lines>
  <Paragraphs>5</Paragraphs>
  <ScaleCrop>false</ScaleCrop>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2025-09-04T10:05:00Z</dcterms:modified>
</cp:coreProperties>
</file>